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593F86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8C4D3B" w:rsidRPr="00BE462E">
        <w:rPr>
          <w:b/>
          <w:sz w:val="18"/>
          <w:szCs w:val="18"/>
        </w:rPr>
        <w:t>„</w:t>
      </w:r>
      <w:bookmarkEnd w:id="0"/>
      <w:r w:rsidR="008C4D3B" w:rsidRPr="00BE462E">
        <w:rPr>
          <w:b/>
          <w:sz w:val="18"/>
          <w:szCs w:val="18"/>
        </w:rPr>
        <w:t xml:space="preserve">Stroj pro ořez větví na SVP“ </w:t>
      </w:r>
      <w:r w:rsidR="008C4D3B" w:rsidRPr="00BE462E">
        <w:rPr>
          <w:sz w:val="18"/>
          <w:szCs w:val="18"/>
        </w:rPr>
        <w:t>č.j. 23430/2024-SŽ-OŘ OVA-</w:t>
      </w:r>
      <w:r w:rsidR="008C4D3B" w:rsidRPr="008C4D3B">
        <w:rPr>
          <w:sz w:val="18"/>
          <w:szCs w:val="18"/>
        </w:rPr>
        <w:t>NPI</w:t>
      </w:r>
      <w:r w:rsidRPr="008C4D3B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bookmarkStart w:id="1" w:name="_GoBack"/>
      <w:bookmarkEnd w:id="1"/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C4D3B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2024-06-03T13:48:00Z</dcterms:modified>
</cp:coreProperties>
</file>